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5" w:type="dxa"/>
        <w:jc w:val="center"/>
        <w:tblInd w:w="63" w:type="dxa"/>
        <w:tblLook w:val="04A0" w:firstRow="1" w:lastRow="0" w:firstColumn="1" w:lastColumn="0" w:noHBand="0" w:noVBand="1"/>
      </w:tblPr>
      <w:tblGrid>
        <w:gridCol w:w="4448"/>
        <w:gridCol w:w="4851"/>
        <w:gridCol w:w="5886"/>
      </w:tblGrid>
      <w:tr w:rsidR="00685F66" w:rsidRPr="00C05089" w:rsidTr="00685F66">
        <w:trPr>
          <w:trHeight w:val="1532"/>
          <w:jc w:val="center"/>
        </w:trPr>
        <w:tc>
          <w:tcPr>
            <w:tcW w:w="4448" w:type="dxa"/>
            <w:shd w:val="clear" w:color="auto" w:fill="auto"/>
          </w:tcPr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«Рассмотрено»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Руководитель МО  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_____________/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Л.Б.Гарипова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Протокол №    </w:t>
            </w:r>
            <w:proofErr w:type="gram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от</w:t>
            </w:r>
            <w:proofErr w:type="gramEnd"/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     »августа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51" w:type="dxa"/>
            <w:shd w:val="clear" w:color="auto" w:fill="auto"/>
          </w:tcPr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МБОУ «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Староашитская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ООШ»                      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 /Н.И. Гарипова/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« 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» августа 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</w:t>
            </w:r>
          </w:p>
        </w:tc>
        <w:tc>
          <w:tcPr>
            <w:tcW w:w="5886" w:type="dxa"/>
            <w:shd w:val="clear" w:color="auto" w:fill="auto"/>
          </w:tcPr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«Утверждено»          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Директор  МБОУ «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Староашитская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ООШ»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: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____________________/</w:t>
            </w:r>
            <w:proofErr w:type="spellStart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А.В.Мустафина</w:t>
            </w:r>
            <w:proofErr w:type="spellEnd"/>
            <w:r w:rsidRPr="00C05089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85F66" w:rsidRPr="00C05089" w:rsidRDefault="00685F66" w:rsidP="00685F6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Приказ №     от   «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 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» 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г.                          </w:t>
            </w:r>
          </w:p>
        </w:tc>
      </w:tr>
    </w:tbl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по предмету «Иностранный язык» (английский язык)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для </w:t>
      </w:r>
      <w:r>
        <w:rPr>
          <w:rFonts w:ascii="Times New Roman" w:eastAsia="Calibri" w:hAnsi="Times New Roman"/>
          <w:sz w:val="36"/>
          <w:szCs w:val="36"/>
        </w:rPr>
        <w:t xml:space="preserve">9 </w:t>
      </w:r>
      <w:r w:rsidRPr="00C05089">
        <w:rPr>
          <w:rFonts w:ascii="Times New Roman" w:eastAsia="Calibri" w:hAnsi="Times New Roman"/>
          <w:sz w:val="36"/>
          <w:szCs w:val="36"/>
        </w:rPr>
        <w:t>класса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учителя английского языка </w:t>
      </w:r>
      <w:r>
        <w:rPr>
          <w:rFonts w:ascii="Times New Roman" w:eastAsia="Calibri" w:hAnsi="Times New Roman"/>
          <w:sz w:val="36"/>
          <w:szCs w:val="36"/>
        </w:rPr>
        <w:t>высшей</w:t>
      </w:r>
      <w:r w:rsidRPr="00C05089">
        <w:rPr>
          <w:rFonts w:ascii="Times New Roman" w:eastAsia="Calibri" w:hAnsi="Times New Roman"/>
          <w:sz w:val="36"/>
          <w:szCs w:val="36"/>
        </w:rPr>
        <w:t xml:space="preserve"> квалификационной  категории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sz w:val="36"/>
          <w:szCs w:val="36"/>
        </w:rPr>
        <w:t>МБОУ  «</w:t>
      </w:r>
      <w:proofErr w:type="spellStart"/>
      <w:r w:rsidRPr="00C05089">
        <w:rPr>
          <w:rFonts w:ascii="Times New Roman" w:eastAsia="Calibri" w:hAnsi="Times New Roman"/>
          <w:sz w:val="36"/>
          <w:szCs w:val="36"/>
        </w:rPr>
        <w:t>Староашитская</w:t>
      </w:r>
      <w:proofErr w:type="spellEnd"/>
      <w:r w:rsidRPr="00C05089">
        <w:rPr>
          <w:rFonts w:ascii="Times New Roman" w:eastAsia="Calibri" w:hAnsi="Times New Roman"/>
          <w:sz w:val="36"/>
          <w:szCs w:val="36"/>
        </w:rPr>
        <w:t xml:space="preserve"> ООШ» 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proofErr w:type="spellStart"/>
      <w:r w:rsidRPr="00C05089">
        <w:rPr>
          <w:rFonts w:ascii="Times New Roman" w:eastAsia="Calibri" w:hAnsi="Times New Roman"/>
          <w:b/>
          <w:sz w:val="36"/>
          <w:szCs w:val="36"/>
        </w:rPr>
        <w:t>Саляховой</w:t>
      </w:r>
      <w:proofErr w:type="spellEnd"/>
      <w:r w:rsidRPr="00C05089">
        <w:rPr>
          <w:rFonts w:ascii="Times New Roman" w:eastAsia="Calibri" w:hAnsi="Times New Roman"/>
          <w:b/>
          <w:sz w:val="36"/>
          <w:szCs w:val="36"/>
        </w:rPr>
        <w:t xml:space="preserve"> Лилии </w:t>
      </w:r>
      <w:proofErr w:type="spellStart"/>
      <w:r w:rsidRPr="00C05089">
        <w:rPr>
          <w:rFonts w:ascii="Times New Roman" w:eastAsia="Calibri" w:hAnsi="Times New Roman"/>
          <w:b/>
          <w:sz w:val="36"/>
          <w:szCs w:val="36"/>
        </w:rPr>
        <w:t>Ахметгалиевны</w:t>
      </w:r>
      <w:proofErr w:type="spellEnd"/>
    </w:p>
    <w:p w:rsidR="00685F66" w:rsidRPr="00C05089" w:rsidRDefault="00685F66" w:rsidP="00685F66">
      <w:pPr>
        <w:spacing w:after="0"/>
        <w:ind w:left="8496"/>
        <w:rPr>
          <w:rFonts w:ascii="Times New Roman" w:eastAsia="Calibri" w:hAnsi="Times New Roman"/>
          <w:sz w:val="36"/>
          <w:szCs w:val="36"/>
        </w:rPr>
      </w:pPr>
    </w:p>
    <w:p w:rsidR="00685F66" w:rsidRPr="00C05089" w:rsidRDefault="00685F66" w:rsidP="00685F66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685F66" w:rsidRPr="00C05089" w:rsidRDefault="00685F66" w:rsidP="00685F66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685F66" w:rsidRPr="00C05089" w:rsidRDefault="00685F66" w:rsidP="00685F66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C05089">
        <w:rPr>
          <w:rFonts w:ascii="Times New Roman" w:eastAsia="Calibri" w:hAnsi="Times New Roman"/>
          <w:sz w:val="24"/>
          <w:szCs w:val="24"/>
        </w:rPr>
        <w:t>Принята</w:t>
      </w:r>
      <w:proofErr w:type="gramEnd"/>
      <w:r w:rsidRPr="00C05089">
        <w:rPr>
          <w:rFonts w:ascii="Times New Roman" w:eastAsia="Calibri" w:hAnsi="Times New Roman"/>
          <w:sz w:val="24"/>
          <w:szCs w:val="24"/>
        </w:rPr>
        <w:t xml:space="preserve">  на заседании педагогического совета</w:t>
      </w:r>
    </w:p>
    <w:p w:rsidR="00685F66" w:rsidRPr="00C05089" w:rsidRDefault="00685F66" w:rsidP="00685F66">
      <w:pPr>
        <w:spacing w:after="0"/>
        <w:ind w:left="8496"/>
        <w:rPr>
          <w:rFonts w:ascii="Times New Roman" w:eastAsia="Calibri" w:hAnsi="Times New Roman"/>
          <w:b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протокол №    от «    »августа 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г</w:t>
      </w:r>
      <w:r w:rsidRPr="00C05089">
        <w:rPr>
          <w:rFonts w:ascii="Times New Roman" w:eastAsia="Calibri" w:hAnsi="Times New Roman"/>
          <w:b/>
          <w:sz w:val="24"/>
          <w:szCs w:val="24"/>
        </w:rPr>
        <w:t>.</w:t>
      </w: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685F66" w:rsidRPr="00C05089" w:rsidRDefault="00685F66" w:rsidP="00685F6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>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-201</w:t>
      </w:r>
      <w:r>
        <w:rPr>
          <w:rFonts w:ascii="Times New Roman" w:eastAsia="Calibri" w:hAnsi="Times New Roman"/>
          <w:sz w:val="24"/>
          <w:szCs w:val="24"/>
        </w:rPr>
        <w:t>6</w:t>
      </w:r>
      <w:r w:rsidRPr="00C05089">
        <w:rPr>
          <w:rFonts w:ascii="Times New Roman" w:eastAsia="Calibri" w:hAnsi="Times New Roman"/>
          <w:sz w:val="24"/>
          <w:szCs w:val="24"/>
        </w:rPr>
        <w:t>учебный год</w:t>
      </w:r>
    </w:p>
    <w:p w:rsidR="00AD266E" w:rsidRPr="00E644A3" w:rsidRDefault="00AD266E" w:rsidP="00AD266E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lastRenderedPageBreak/>
        <w:t>Учебн</w:t>
      </w:r>
      <w:proofErr w:type="gramStart"/>
      <w:r w:rsidRPr="00E644A3">
        <w:rPr>
          <w:rFonts w:ascii="Times New Roman" w:eastAsia="Calibri" w:hAnsi="Times New Roman"/>
          <w:b/>
          <w:sz w:val="24"/>
          <w:szCs w:val="24"/>
        </w:rPr>
        <w:t>о-</w:t>
      </w:r>
      <w:proofErr w:type="gramEnd"/>
      <w:r w:rsidRPr="00E644A3">
        <w:rPr>
          <w:rFonts w:ascii="Times New Roman" w:eastAsia="Calibri" w:hAnsi="Times New Roman"/>
          <w:b/>
          <w:sz w:val="24"/>
          <w:szCs w:val="24"/>
        </w:rPr>
        <w:t xml:space="preserve"> тематическое планирование</w:t>
      </w:r>
    </w:p>
    <w:p w:rsidR="00AD266E" w:rsidRPr="00E644A3" w:rsidRDefault="00AD266E" w:rsidP="00AD266E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по английскому языку</w:t>
      </w:r>
    </w:p>
    <w:p w:rsidR="00AD266E" w:rsidRPr="00E644A3" w:rsidRDefault="00AD266E" w:rsidP="00AD266E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AD266E" w:rsidRPr="00E644A3" w:rsidRDefault="00AD266E" w:rsidP="00AD266E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Классы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9</w:t>
      </w:r>
    </w:p>
    <w:p w:rsidR="00AD266E" w:rsidRPr="00E644A3" w:rsidRDefault="00AD266E" w:rsidP="00AD266E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Учитель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Саляхова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Лилия </w:t>
      </w:r>
      <w:proofErr w:type="spellStart"/>
      <w:r>
        <w:rPr>
          <w:rFonts w:ascii="Times New Roman" w:eastAsia="Calibri" w:hAnsi="Times New Roman"/>
          <w:sz w:val="24"/>
          <w:szCs w:val="24"/>
        </w:rPr>
        <w:t>Ахметгалиевна</w:t>
      </w:r>
      <w:proofErr w:type="spellEnd"/>
    </w:p>
    <w:p w:rsidR="00AD266E" w:rsidRPr="00E644A3" w:rsidRDefault="00AD266E" w:rsidP="00AD266E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 xml:space="preserve">Количество часов </w:t>
      </w:r>
    </w:p>
    <w:p w:rsidR="00AD266E" w:rsidRPr="00E644A3" w:rsidRDefault="00AD266E" w:rsidP="00AD266E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Всего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102</w:t>
      </w:r>
      <w:r w:rsidRPr="00E644A3">
        <w:rPr>
          <w:rFonts w:ascii="Times New Roman" w:eastAsia="Calibri" w:hAnsi="Times New Roman"/>
          <w:sz w:val="24"/>
          <w:szCs w:val="24"/>
        </w:rPr>
        <w:t xml:space="preserve">часов, </w:t>
      </w:r>
      <w:r w:rsidRPr="00E644A3">
        <w:rPr>
          <w:rFonts w:ascii="Times New Roman" w:eastAsia="Calibri" w:hAnsi="Times New Roman"/>
          <w:b/>
          <w:sz w:val="24"/>
          <w:szCs w:val="24"/>
        </w:rPr>
        <w:t>в неделю</w:t>
      </w: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3</w:t>
      </w:r>
      <w:r w:rsidRPr="00E644A3">
        <w:rPr>
          <w:rFonts w:ascii="Times New Roman" w:eastAsia="Calibri" w:hAnsi="Times New Roman"/>
          <w:sz w:val="24"/>
          <w:szCs w:val="24"/>
        </w:rPr>
        <w:t xml:space="preserve"> часа</w:t>
      </w:r>
    </w:p>
    <w:p w:rsidR="00AD266E" w:rsidRPr="00E644A3" w:rsidRDefault="00AD266E" w:rsidP="00AD266E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Плановых контрольных уроков</w:t>
      </w:r>
      <w:r w:rsidRPr="00E644A3">
        <w:rPr>
          <w:rFonts w:ascii="Times New Roman" w:eastAsia="Calibri" w:hAnsi="Times New Roman"/>
          <w:sz w:val="24"/>
          <w:szCs w:val="24"/>
        </w:rPr>
        <w:t xml:space="preserve"> 5</w:t>
      </w:r>
    </w:p>
    <w:p w:rsidR="00AD266E" w:rsidRPr="00E644A3" w:rsidRDefault="00AD266E" w:rsidP="00AD266E">
      <w:pPr>
        <w:jc w:val="both"/>
        <w:rPr>
          <w:rFonts w:ascii="Times New Roman" w:eastAsia="Calibri" w:hAnsi="Times New Roman"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>Административных контрольных уроков</w:t>
      </w:r>
      <w:r w:rsidRPr="00E644A3">
        <w:rPr>
          <w:rFonts w:ascii="Times New Roman" w:eastAsia="Calibri" w:hAnsi="Times New Roman"/>
          <w:sz w:val="24"/>
          <w:szCs w:val="24"/>
        </w:rPr>
        <w:t xml:space="preserve"> – согласно УВП</w:t>
      </w:r>
    </w:p>
    <w:p w:rsidR="00AD266E" w:rsidRPr="00E644A3" w:rsidRDefault="00AD266E" w:rsidP="00AD266E">
      <w:pPr>
        <w:tabs>
          <w:tab w:val="left" w:pos="1080"/>
        </w:tabs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E644A3">
        <w:rPr>
          <w:rFonts w:ascii="Times New Roman" w:eastAsia="Calibri" w:hAnsi="Times New Roman"/>
          <w:b/>
          <w:sz w:val="24"/>
          <w:szCs w:val="24"/>
        </w:rPr>
        <w:t xml:space="preserve">Планирование составлено на основе </w:t>
      </w:r>
    </w:p>
    <w:p w:rsidR="00AD266E" w:rsidRPr="00F651FB" w:rsidRDefault="00AD266E" w:rsidP="00AD266E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644A3">
        <w:rPr>
          <w:rFonts w:ascii="Times New Roman" w:eastAsia="Calibri" w:hAnsi="Times New Roman"/>
          <w:sz w:val="24"/>
          <w:szCs w:val="24"/>
        </w:rPr>
        <w:t xml:space="preserve"> 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Примерной программы основного общего образования по иностранным языкам. Английский язык: сборник нормативных документов. Иностранный язык / сост. Э.Д. Днепров, А. Г. Аркадьев. 2-е изд.</w:t>
      </w:r>
      <w:proofErr w:type="gram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,</w:t>
      </w:r>
      <w:proofErr w:type="gram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стереотип. – М.: Дрофа,2008. – 287с.</w:t>
      </w:r>
    </w:p>
    <w:p w:rsidR="00AD266E" w:rsidRPr="00F651FB" w:rsidRDefault="00AD266E" w:rsidP="00AD266E">
      <w:pPr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Учебник английского языка для 9 класса общеобразовательных учреждений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51FB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М.З. / Обнинск: Титул, 2007</w:t>
      </w: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66E" w:rsidRDefault="00AD266E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5F66" w:rsidRPr="00F651FB" w:rsidRDefault="00685F66" w:rsidP="00685F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85F66" w:rsidRPr="00F651FB" w:rsidRDefault="00685F66" w:rsidP="00685F6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5F66" w:rsidRPr="00F651FB" w:rsidRDefault="00685F66" w:rsidP="00685F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    Настоящая рабочая программа по английскому языку составлена для учащихся 9 класса. Программа создана на основе следующих документов:</w:t>
      </w:r>
    </w:p>
    <w:p w:rsidR="00685F66" w:rsidRPr="00F651FB" w:rsidRDefault="00685F66" w:rsidP="00685F66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651FB">
        <w:rPr>
          <w:rFonts w:ascii="Times New Roman" w:eastAsia="Calibri" w:hAnsi="Times New Roman"/>
          <w:sz w:val="24"/>
          <w:szCs w:val="24"/>
        </w:rPr>
        <w:t xml:space="preserve">1. Закона « Об образовании» РФ </w:t>
      </w:r>
      <w:proofErr w:type="gramStart"/>
      <w:r w:rsidRPr="00F651FB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F651FB">
        <w:rPr>
          <w:rFonts w:ascii="Times New Roman" w:eastAsia="Calibri" w:hAnsi="Times New Roman"/>
          <w:sz w:val="24"/>
          <w:szCs w:val="24"/>
        </w:rPr>
        <w:t>в действующей редакции)</w:t>
      </w:r>
    </w:p>
    <w:p w:rsidR="00685F66" w:rsidRPr="00F651FB" w:rsidRDefault="00685F66" w:rsidP="00685F66">
      <w:pPr>
        <w:spacing w:after="0"/>
        <w:contextualSpacing/>
        <w:jc w:val="both"/>
        <w:rPr>
          <w:rFonts w:ascii="Times New Roman" w:eastAsia="Arial Unicode MS" w:hAnsi="Times New Roman"/>
          <w:b/>
          <w:bCs/>
          <w:color w:val="000000"/>
          <w:spacing w:val="-10"/>
          <w:sz w:val="24"/>
          <w:szCs w:val="24"/>
        </w:rPr>
      </w:pPr>
      <w:r w:rsidRPr="00F651FB">
        <w:rPr>
          <w:rFonts w:ascii="Times New Roman" w:eastAsia="Calibri" w:hAnsi="Times New Roman"/>
          <w:sz w:val="24"/>
          <w:szCs w:val="24"/>
        </w:rPr>
        <w:t>2. Закона « Об образовании» РТ.</w:t>
      </w:r>
    </w:p>
    <w:p w:rsidR="00685F66" w:rsidRPr="00F651FB" w:rsidRDefault="00685F66" w:rsidP="00685F66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3. </w:t>
      </w:r>
      <w:r w:rsidRPr="00F651FB">
        <w:rPr>
          <w:rFonts w:ascii="Times New Roman" w:eastAsia="Calibri" w:hAnsi="Times New Roman"/>
          <w:sz w:val="24"/>
          <w:szCs w:val="24"/>
          <w:lang w:eastAsia="en-US"/>
        </w:rPr>
        <w:t>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Министерства образования науки от 05.03.2004г. № 1089)</w:t>
      </w:r>
    </w:p>
    <w:p w:rsidR="00685F66" w:rsidRPr="00F651FB" w:rsidRDefault="00685F66" w:rsidP="00685F66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4. Примерной программы основного общего образования по иностранным языкам. Английский язык: сборник нормативных документов. Иностранный язык / сост. Э.Д. Днепров, А. Г. Аркадьев. 2-е изд.</w:t>
      </w:r>
      <w:proofErr w:type="gram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,</w:t>
      </w:r>
      <w:proofErr w:type="gram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стереотип. – М.: Дрофа,2008. – 287с.</w:t>
      </w:r>
    </w:p>
    <w:p w:rsidR="00685F66" w:rsidRPr="00F651FB" w:rsidRDefault="00685F66" w:rsidP="00685F66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5. Авторской программы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Биболетовой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М. 3.,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Трубаневой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Н. Н. Программа курса английского языка к УМК Английский с удовольствием /"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EnjoyEnglish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" для учащихся 2-11 классов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общеобраз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.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учрежд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. - Обнинск, Титул, 2008</w:t>
      </w:r>
    </w:p>
    <w:p w:rsidR="00685F66" w:rsidRPr="00F651FB" w:rsidRDefault="00685F66" w:rsidP="00685F66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F651FB">
        <w:rPr>
          <w:rFonts w:ascii="Times New Roman" w:eastAsia="Calibri" w:hAnsi="Times New Roman"/>
          <w:sz w:val="24"/>
          <w:szCs w:val="24"/>
        </w:rPr>
        <w:t xml:space="preserve">6. Образовательной программы МБОУ « </w:t>
      </w:r>
      <w:proofErr w:type="spellStart"/>
      <w:r w:rsidRPr="00F651FB">
        <w:rPr>
          <w:rFonts w:ascii="Times New Roman" w:eastAsia="Calibri" w:hAnsi="Times New Roman"/>
          <w:sz w:val="24"/>
          <w:szCs w:val="24"/>
        </w:rPr>
        <w:t>Староашитская</w:t>
      </w:r>
      <w:proofErr w:type="spellEnd"/>
      <w:r w:rsidRPr="00F651FB">
        <w:rPr>
          <w:rFonts w:ascii="Times New Roman" w:eastAsia="Calibri" w:hAnsi="Times New Roman"/>
          <w:sz w:val="24"/>
          <w:szCs w:val="24"/>
        </w:rPr>
        <w:t xml:space="preserve"> ООШ». </w:t>
      </w:r>
    </w:p>
    <w:p w:rsidR="00685F66" w:rsidRDefault="00685F66" w:rsidP="00685F66">
      <w:pPr>
        <w:spacing w:after="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7. Учебного   плана 1-9 классов  МБОУ «</w:t>
      </w:r>
      <w:proofErr w:type="spellStart"/>
      <w:r w:rsidRPr="00F651FB">
        <w:rPr>
          <w:rFonts w:ascii="Times New Roman" w:eastAsia="Calibri" w:hAnsi="Times New Roman"/>
          <w:sz w:val="24"/>
          <w:szCs w:val="24"/>
        </w:rPr>
        <w:t>Староашитская</w:t>
      </w:r>
      <w:proofErr w:type="spellEnd"/>
      <w:r w:rsidRPr="00F651FB">
        <w:rPr>
          <w:rFonts w:ascii="Times New Roman" w:eastAsia="Calibri" w:hAnsi="Times New Roman"/>
          <w:sz w:val="24"/>
          <w:szCs w:val="24"/>
        </w:rPr>
        <w:t xml:space="preserve"> ООШ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» Арского муниципального района РТ на 201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5 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-201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>6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учебный год </w:t>
      </w:r>
    </w:p>
    <w:p w:rsidR="00685F66" w:rsidRDefault="00685F66" w:rsidP="00685F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8. </w:t>
      </w:r>
      <w:r w:rsidRPr="00F651FB">
        <w:rPr>
          <w:rFonts w:ascii="Times New Roman" w:hAnsi="Times New Roman"/>
          <w:sz w:val="24"/>
          <w:szCs w:val="24"/>
        </w:rPr>
        <w:t>Федерального перечня учебников, утвержденного приказом Министерством образования науки РФ, рекомендованных (допущенных) к использованию в образовательном процессе в общеобразовательных учреждениях на 201</w:t>
      </w:r>
      <w:r>
        <w:rPr>
          <w:rFonts w:ascii="Times New Roman" w:hAnsi="Times New Roman"/>
          <w:sz w:val="24"/>
          <w:szCs w:val="24"/>
        </w:rPr>
        <w:t>5</w:t>
      </w:r>
      <w:r w:rsidRPr="00F651FB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6</w:t>
      </w:r>
      <w:r w:rsidRPr="00F651FB">
        <w:rPr>
          <w:rFonts w:ascii="Times New Roman" w:hAnsi="Times New Roman"/>
          <w:sz w:val="24"/>
          <w:szCs w:val="24"/>
        </w:rPr>
        <w:t xml:space="preserve"> учебный год.</w:t>
      </w:r>
    </w:p>
    <w:p w:rsidR="00685F66" w:rsidRPr="00B907FC" w:rsidRDefault="00685F66" w:rsidP="00685F66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907FC">
        <w:rPr>
          <w:rFonts w:ascii="Times New Roman" w:hAnsi="Times New Roman"/>
          <w:bCs/>
          <w:sz w:val="24"/>
          <w:szCs w:val="24"/>
        </w:rPr>
        <w:t>Инструктивно методического письма Министерства образования и науки Республики Татарстан от 18.01.07.№251/7</w:t>
      </w:r>
    </w:p>
    <w:p w:rsidR="00685F66" w:rsidRPr="00F651FB" w:rsidRDefault="00685F66" w:rsidP="00685F66">
      <w:pPr>
        <w:spacing w:after="0"/>
        <w:ind w:left="20" w:firstLine="406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В соответствии учебным планом школы  на изучение английского языка в 9 классе отводится 3 часа в неделю, итого 102 часа. </w:t>
      </w:r>
    </w:p>
    <w:p w:rsidR="00685F66" w:rsidRPr="00F651FB" w:rsidRDefault="00685F66" w:rsidP="00685F66">
      <w:pPr>
        <w:spacing w:after="0"/>
        <w:ind w:left="20" w:firstLine="406"/>
        <w:jc w:val="both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Изучение иностранного языка направлено на достижение следующей </w:t>
      </w:r>
      <w:r w:rsidRPr="00F651FB">
        <w:rPr>
          <w:rFonts w:ascii="Times New Roman" w:hAnsi="Times New Roman"/>
          <w:b/>
          <w:color w:val="000000"/>
          <w:spacing w:val="-10"/>
          <w:sz w:val="24"/>
          <w:szCs w:val="24"/>
        </w:rPr>
        <w:t>цели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:</w:t>
      </w:r>
    </w:p>
    <w:p w:rsidR="00685F66" w:rsidRPr="00F651FB" w:rsidRDefault="00685F66" w:rsidP="00685F66">
      <w:pPr>
        <w:numPr>
          <w:ilvl w:val="0"/>
          <w:numId w:val="10"/>
        </w:numPr>
        <w:spacing w:after="0"/>
        <w:ind w:left="0" w:firstLine="426"/>
        <w:jc w:val="both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совершенствование учебной деятельности по овладению иностранным языком, удовлетворение с его помощью познавательных интересов в других областях знаний, формирование способности и готовности использовать английский язык в реальном общении; уметь представлять свою собственную страну, ее культуру в условиях межкультурного общения.</w:t>
      </w:r>
    </w:p>
    <w:p w:rsidR="00685F66" w:rsidRPr="00F651FB" w:rsidRDefault="00685F66" w:rsidP="00685F66">
      <w:pPr>
        <w:spacing w:after="0"/>
        <w:ind w:left="567" w:hanging="141"/>
        <w:jc w:val="both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С учетом сформированной цели изучение иностранного языка направлено на решение следующих </w:t>
      </w:r>
      <w:r w:rsidRPr="00F651FB">
        <w:rPr>
          <w:rFonts w:ascii="Times New Roman" w:hAnsi="Times New Roman"/>
          <w:b/>
          <w:color w:val="000000"/>
          <w:spacing w:val="-10"/>
          <w:sz w:val="24"/>
          <w:szCs w:val="24"/>
        </w:rPr>
        <w:t>задач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:</w:t>
      </w:r>
    </w:p>
    <w:p w:rsidR="00685F66" w:rsidRPr="00F651FB" w:rsidRDefault="00685F66" w:rsidP="00685F66">
      <w:pPr>
        <w:tabs>
          <w:tab w:val="left" w:pos="709"/>
        </w:tabs>
        <w:spacing w:after="0"/>
        <w:ind w:left="20" w:right="40" w:firstLine="406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ab/>
        <w:t xml:space="preserve">совершенствовать коммуникативные умения в говорении,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аудировании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, чтении, письме; умений планировать свое речевое и неречевое поведение;</w:t>
      </w:r>
    </w:p>
    <w:p w:rsidR="00685F66" w:rsidRPr="00F651FB" w:rsidRDefault="00685F66" w:rsidP="00685F66">
      <w:pPr>
        <w:tabs>
          <w:tab w:val="left" w:pos="709"/>
        </w:tabs>
        <w:spacing w:after="0"/>
        <w:ind w:left="20" w:right="40" w:firstLine="406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ab/>
        <w:t>ознакомить новыми языковыми средствами и новыми языковыми явлениями  изучаемого языка, разными способами выражения мысли на родном и     иностранном языке;</w:t>
      </w:r>
    </w:p>
    <w:p w:rsidR="00685F66" w:rsidRPr="00F651FB" w:rsidRDefault="00685F66" w:rsidP="00685F66">
      <w:pPr>
        <w:tabs>
          <w:tab w:val="left" w:pos="709"/>
        </w:tabs>
        <w:spacing w:after="0"/>
        <w:ind w:left="20" w:right="40" w:firstLine="406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ab/>
        <w:t xml:space="preserve">ознакомить учащихся с соответствующим страноведческим, </w:t>
      </w:r>
      <w:proofErr w:type="spellStart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>культуроведческим</w:t>
      </w:r>
      <w:proofErr w:type="spellEnd"/>
      <w:r w:rsidRPr="00F651FB">
        <w:rPr>
          <w:rFonts w:ascii="Times New Roman" w:hAnsi="Times New Roman"/>
          <w:color w:val="000000"/>
          <w:spacing w:val="-10"/>
          <w:sz w:val="24"/>
          <w:szCs w:val="24"/>
        </w:rPr>
        <w:t xml:space="preserve"> и социолингвистическим материалом, темами и ситуациями общения, отвечающими опыту, интересам учащихся, соответствующими их психологическим особенностям.</w:t>
      </w:r>
    </w:p>
    <w:p w:rsidR="00685F66" w:rsidRDefault="00685F66" w:rsidP="00685F66">
      <w:pPr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85F66" w:rsidRPr="00F651FB" w:rsidRDefault="00685F66" w:rsidP="00685F66">
      <w:pPr>
        <w:spacing w:after="0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      В результате изучения английского языка ученик должен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t xml:space="preserve">       знать/понимать: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особенности структуры простых и сложных предложений  английского языка; интонацию различных коммуникативных типов предложений;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признаки изученных грамматических явлений (</w:t>
      </w:r>
      <w:proofErr w:type="spellStart"/>
      <w:proofErr w:type="gramStart"/>
      <w:r w:rsidRPr="00F651FB">
        <w:rPr>
          <w:rFonts w:ascii="Times New Roman" w:hAnsi="Times New Roman"/>
          <w:sz w:val="24"/>
          <w:szCs w:val="24"/>
        </w:rPr>
        <w:t>видо</w:t>
      </w:r>
      <w:proofErr w:type="spellEnd"/>
      <w:r w:rsidRPr="00F651FB">
        <w:rPr>
          <w:rFonts w:ascii="Times New Roman" w:hAnsi="Times New Roman"/>
          <w:sz w:val="24"/>
          <w:szCs w:val="24"/>
        </w:rPr>
        <w:t>-временных</w:t>
      </w:r>
      <w:proofErr w:type="gramEnd"/>
      <w:r w:rsidRPr="00F651FB">
        <w:rPr>
          <w:rFonts w:ascii="Times New Roman" w:hAnsi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роль владения иностранными языками в современном мире, особенности</w:t>
      </w:r>
      <w:r w:rsidRPr="00F651FB">
        <w:rPr>
          <w:rFonts w:ascii="Times New Roman" w:hAnsi="Times New Roman"/>
          <w:sz w:val="24"/>
          <w:szCs w:val="24"/>
        </w:rPr>
        <w:tab/>
        <w:t>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t xml:space="preserve">      уметь: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651FB">
        <w:rPr>
          <w:rFonts w:ascii="Times New Roman" w:hAnsi="Times New Roman"/>
          <w:b/>
          <w:i/>
          <w:sz w:val="24"/>
          <w:szCs w:val="24"/>
        </w:rPr>
        <w:t xml:space="preserve">       говорение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F651FB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F651FB">
        <w:rPr>
          <w:rFonts w:ascii="Times New Roman" w:hAnsi="Times New Roman"/>
          <w:sz w:val="24"/>
          <w:szCs w:val="24"/>
        </w:rPr>
        <w:t>/услышанному, давать краткую характеристику персонажей;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использовать перифраз, синонимичные средства в процессе устного общения;</w:t>
      </w:r>
    </w:p>
    <w:p w:rsidR="00685F66" w:rsidRPr="00F651FB" w:rsidRDefault="00685F66" w:rsidP="00685F6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651FB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F651FB">
        <w:rPr>
          <w:rFonts w:ascii="Times New Roman" w:hAnsi="Times New Roman"/>
          <w:sz w:val="24"/>
          <w:szCs w:val="24"/>
        </w:rPr>
        <w:t>теле</w:t>
      </w:r>
      <w:proofErr w:type="gramEnd"/>
      <w:r w:rsidRPr="00F651FB">
        <w:rPr>
          <w:rFonts w:ascii="Times New Roman" w:hAnsi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lastRenderedPageBreak/>
        <w:t>•</w:t>
      </w:r>
      <w:r w:rsidRPr="00F651FB">
        <w:rPr>
          <w:rFonts w:ascii="Times New Roman" w:hAnsi="Times New Roman"/>
          <w:sz w:val="24"/>
          <w:szCs w:val="24"/>
        </w:rPr>
        <w:tab/>
        <w:t>использовать переспрос, просьбу повторить;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651FB">
        <w:rPr>
          <w:rFonts w:ascii="Times New Roman" w:hAnsi="Times New Roman"/>
          <w:b/>
          <w:i/>
          <w:sz w:val="24"/>
          <w:szCs w:val="24"/>
        </w:rPr>
        <w:t>чтение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ориентироваться в иноязычном тексте: прогнозировать его содержание по заголовку;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читать текст с выборочным пониманием нужной или интересующей информации;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651FB">
        <w:rPr>
          <w:rFonts w:ascii="Times New Roman" w:hAnsi="Times New Roman"/>
          <w:b/>
          <w:i/>
          <w:sz w:val="24"/>
          <w:szCs w:val="24"/>
        </w:rPr>
        <w:t xml:space="preserve">       письменная речь</w:t>
      </w:r>
    </w:p>
    <w:p w:rsidR="00685F66" w:rsidRPr="00F651FB" w:rsidRDefault="00685F66" w:rsidP="00685F66">
      <w:pPr>
        <w:tabs>
          <w:tab w:val="left" w:pos="709"/>
          <w:tab w:val="left" w:pos="993"/>
        </w:tabs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       • заполнять анкеты и формуляры;</w:t>
      </w:r>
    </w:p>
    <w:p w:rsidR="00685F66" w:rsidRPr="00F651FB" w:rsidRDefault="00685F66" w:rsidP="00685F66">
      <w:pPr>
        <w:tabs>
          <w:tab w:val="left" w:pos="709"/>
        </w:tabs>
        <w:spacing w:after="0"/>
        <w:ind w:firstLine="142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       •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F651F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F651FB">
        <w:rPr>
          <w:rFonts w:ascii="Times New Roman" w:hAnsi="Times New Roman"/>
          <w:b/>
          <w:sz w:val="24"/>
          <w:szCs w:val="24"/>
        </w:rPr>
        <w:t>: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 xml:space="preserve">создания целостной картины </w:t>
      </w:r>
      <w:proofErr w:type="spellStart"/>
      <w:r w:rsidRPr="00F651FB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F651FB">
        <w:rPr>
          <w:rFonts w:ascii="Times New Roman" w:hAnsi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ознакомления представителей других стран с культурой своего народа;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•</w:t>
      </w:r>
      <w:r w:rsidRPr="00F651FB">
        <w:rPr>
          <w:rFonts w:ascii="Times New Roman" w:hAnsi="Times New Roman"/>
          <w:sz w:val="24"/>
          <w:szCs w:val="24"/>
        </w:rPr>
        <w:tab/>
        <w:t>осознания себя гражданином своей страны и мира.</w:t>
      </w:r>
    </w:p>
    <w:p w:rsidR="00685F66" w:rsidRPr="00F651FB" w:rsidRDefault="00685F66" w:rsidP="00685F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F66" w:rsidRPr="00F651FB" w:rsidRDefault="00685F66" w:rsidP="00685F6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51FB">
        <w:rPr>
          <w:rFonts w:ascii="Times New Roman" w:hAnsi="Times New Roman"/>
          <w:b/>
          <w:bCs/>
          <w:sz w:val="24"/>
          <w:szCs w:val="24"/>
        </w:rPr>
        <w:lastRenderedPageBreak/>
        <w:t>Содержание по курсу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6378"/>
        <w:gridCol w:w="1134"/>
        <w:gridCol w:w="2694"/>
      </w:tblGrid>
      <w:tr w:rsidR="00685F66" w:rsidRPr="00F651FB" w:rsidTr="00685F66">
        <w:tc>
          <w:tcPr>
            <w:tcW w:w="675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637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тем по стандарту</w:t>
            </w:r>
          </w:p>
        </w:tc>
        <w:tc>
          <w:tcPr>
            <w:tcW w:w="113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контрольных работ</w:t>
            </w:r>
          </w:p>
        </w:tc>
      </w:tr>
      <w:tr w:rsidR="00685F66" w:rsidRPr="00F651FB" w:rsidTr="00685F66">
        <w:tc>
          <w:tcPr>
            <w:tcW w:w="675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Семья и друзья: счастливы вместе.</w:t>
            </w:r>
          </w:p>
        </w:tc>
        <w:tc>
          <w:tcPr>
            <w:tcW w:w="6378" w:type="dxa"/>
          </w:tcPr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Досуг и увлечения (спорт, музыка, чтение). Взаимоотношения в семье. 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Мои друзья и я. 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Посещение кафе/дискотеки. 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Взаимоотношения с друзьями. 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Взаимоотношения в семье, с друзьями.  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Семья.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Внешность и характеристики человека.</w:t>
            </w:r>
          </w:p>
          <w:p w:rsidR="00685F66" w:rsidRPr="00F651FB" w:rsidRDefault="00685F66" w:rsidP="00685F66">
            <w:pPr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Досуг и увлечения</w:t>
            </w:r>
            <w:proofErr w:type="gramStart"/>
            <w:r w:rsidRPr="00F651F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651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651F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порт, музыка, чтение, посещение дискотеки, кафе, клуба).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Организация досуга.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Путешествие по России.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Достопримечательности  Москвы.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Посещение цирка/концерта.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Посещение дискотеки.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Посещение театра.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Средства массовой информаци</w:t>
            </w:r>
            <w:proofErr w:type="gramStart"/>
            <w:r w:rsidRPr="00F651FB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F651FB">
              <w:rPr>
                <w:rFonts w:ascii="Times New Roman" w:hAnsi="Times New Roman"/>
                <w:sz w:val="24"/>
                <w:szCs w:val="24"/>
              </w:rPr>
              <w:t xml:space="preserve"> телевидение: за и против. Посещение кино.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Карманные деньги. </w:t>
            </w:r>
          </w:p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Переписка.</w:t>
            </w:r>
          </w:p>
        </w:tc>
        <w:tc>
          <w:tcPr>
            <w:tcW w:w="113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по теме «Проблемы подростков» - 1 час</w:t>
            </w:r>
          </w:p>
        </w:tc>
      </w:tr>
      <w:tr w:rsidR="00685F66" w:rsidRPr="00F651FB" w:rsidTr="00685F66">
        <w:tc>
          <w:tcPr>
            <w:tcW w:w="675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Этот удивительный мир. Начни путешествие.</w:t>
            </w:r>
          </w:p>
        </w:tc>
        <w:tc>
          <w:tcPr>
            <w:tcW w:w="637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Виды транспорта.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Путешествие.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Страны изучаемого языка и родная страна.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Культурные особенности стран изучаемого языка. Национальные праздники, традиции и обычаи родной страны.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Выдающиеся люди и их вклад в науку, мировую культуру. Путешествие по странам изучаемого языка и России. </w:t>
            </w:r>
            <w:r w:rsidRPr="00F651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Национальные </w:t>
            </w:r>
            <w:proofErr w:type="spellStart"/>
            <w:r w:rsidRPr="00F651FB">
              <w:rPr>
                <w:rFonts w:ascii="Times New Roman" w:hAnsi="Times New Roman"/>
                <w:sz w:val="24"/>
                <w:szCs w:val="24"/>
              </w:rPr>
              <w:t>празники</w:t>
            </w:r>
            <w:proofErr w:type="spellEnd"/>
            <w:r w:rsidRPr="00F651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Знаменательные даты.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Внешность и характеристика человека.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Путешествие. Путешествие по странам изучаемого языка и России.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Ознакомление социокультурным паспортом стран изучаемого языка и России.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Традиции, обычаи.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Флаги и символы, эмблемы, гербы англоязычных стран и России.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Флористические символы стран.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Эмблемы городов России.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Родная страна и страны изучаемого языка. Достопримечательности родной страны и стран изучаемого языка.</w:t>
            </w:r>
          </w:p>
        </w:tc>
        <w:tc>
          <w:tcPr>
            <w:tcW w:w="113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Контрольная работа по теме «Путешествие» - 1 час</w:t>
            </w:r>
          </w:p>
        </w:tc>
      </w:tr>
      <w:tr w:rsidR="00685F66" w:rsidRPr="00F651FB" w:rsidTr="00685F66">
        <w:tc>
          <w:tcPr>
            <w:tcW w:w="675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Научимся ли мы жить в мире?</w:t>
            </w:r>
          </w:p>
        </w:tc>
        <w:tc>
          <w:tcPr>
            <w:tcW w:w="637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Взаимоотношения в семье.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Природа и проблемы экологии.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Школьная жизнь: конфликты.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Семейные конфликты. 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Декларация прав человека.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Права подростков. Военные конфликт ХХ века</w:t>
            </w:r>
          </w:p>
        </w:tc>
        <w:tc>
          <w:tcPr>
            <w:tcW w:w="113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685F66" w:rsidRPr="00F651FB" w:rsidRDefault="00685F66" w:rsidP="00685F66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Контрольная работа по теме «Конфликты». – 1 час</w:t>
            </w:r>
          </w:p>
        </w:tc>
      </w:tr>
      <w:tr w:rsidR="00685F66" w:rsidRPr="00F651FB" w:rsidTr="00685F66">
        <w:tc>
          <w:tcPr>
            <w:tcW w:w="675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Сделай выбор.</w:t>
            </w:r>
          </w:p>
        </w:tc>
        <w:tc>
          <w:tcPr>
            <w:tcW w:w="6378" w:type="dxa"/>
          </w:tcPr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Школьное образование.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Изучаемые предметы, отношение к ним. Международные школьные обмены.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Профессии.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 Проблемы выбора профессии.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Роль иностранного языка при выборе профессии.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Популярные современные профессии.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 Роль английского языка в будущей профессии.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Стереотипы. 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Характеристика человека.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Здоровый образ жизни. Экстремальные виды спорта.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Популярные виды спорта.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Опасные профессии. </w:t>
            </w:r>
          </w:p>
          <w:p w:rsidR="00685F66" w:rsidRPr="00F651FB" w:rsidRDefault="00685F66" w:rsidP="00685F6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 xml:space="preserve">Молодёжная мода. </w:t>
            </w:r>
          </w:p>
          <w:p w:rsidR="00685F66" w:rsidRPr="00F651FB" w:rsidRDefault="00685F66" w:rsidP="00685F66">
            <w:pPr>
              <w:spacing w:line="276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Музыка в жизни подростков</w:t>
            </w:r>
          </w:p>
        </w:tc>
        <w:tc>
          <w:tcPr>
            <w:tcW w:w="1134" w:type="dxa"/>
          </w:tcPr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51F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2694" w:type="dxa"/>
          </w:tcPr>
          <w:p w:rsidR="00685F66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1FB">
              <w:rPr>
                <w:rFonts w:ascii="Times New Roman" w:hAnsi="Times New Roman"/>
                <w:sz w:val="24"/>
                <w:szCs w:val="24"/>
              </w:rPr>
              <w:t>Контрольная работа по теме «Увлечения молодых» - 1 час</w:t>
            </w:r>
          </w:p>
          <w:p w:rsidR="00685F66" w:rsidRPr="00F651FB" w:rsidRDefault="00685F66" w:rsidP="00685F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тест- 1 час</w:t>
            </w:r>
          </w:p>
        </w:tc>
      </w:tr>
    </w:tbl>
    <w:p w:rsidR="00685F66" w:rsidRPr="00F651FB" w:rsidRDefault="00685F66" w:rsidP="00685F66">
      <w:pPr>
        <w:spacing w:after="0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lastRenderedPageBreak/>
        <w:t>Всего 102 часа</w:t>
      </w:r>
    </w:p>
    <w:p w:rsidR="00685F66" w:rsidRPr="00171B5D" w:rsidRDefault="00685F66" w:rsidP="00685F66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35599">
        <w:rPr>
          <w:rFonts w:ascii="Times New Roman" w:hAnsi="Times New Roman"/>
          <w:b/>
          <w:sz w:val="24"/>
          <w:szCs w:val="24"/>
        </w:rPr>
        <w:t>Национально-региональный компонент реализуется при изучении тем:</w:t>
      </w:r>
      <w:r w:rsidRPr="00935599">
        <w:rPr>
          <w:rFonts w:ascii="Times New Roman" w:hAnsi="Times New Roman"/>
          <w:sz w:val="24"/>
          <w:szCs w:val="24"/>
        </w:rPr>
        <w:t xml:space="preserve"> </w:t>
      </w:r>
    </w:p>
    <w:p w:rsidR="00685F66" w:rsidRPr="00F651FB" w:rsidRDefault="00685F66" w:rsidP="00685F66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«</w:t>
      </w:r>
      <w:r w:rsidRPr="00307E62">
        <w:rPr>
          <w:rFonts w:ascii="Times New Roman" w:hAnsi="Times New Roman"/>
          <w:i/>
          <w:sz w:val="24"/>
          <w:szCs w:val="24"/>
        </w:rPr>
        <w:t>Государственная символика (флаг, герб)  Республики Татарстан</w:t>
      </w:r>
      <w:r>
        <w:rPr>
          <w:rFonts w:ascii="Times New Roman" w:hAnsi="Times New Roman"/>
          <w:i/>
          <w:sz w:val="24"/>
          <w:szCs w:val="24"/>
        </w:rPr>
        <w:t>»,</w:t>
      </w:r>
      <w:r w:rsidRPr="00307E6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«</w:t>
      </w:r>
      <w:r w:rsidRPr="00307E62">
        <w:rPr>
          <w:rFonts w:ascii="Times New Roman" w:hAnsi="Times New Roman"/>
          <w:i/>
          <w:sz w:val="24"/>
          <w:szCs w:val="24"/>
        </w:rPr>
        <w:t>Универсиада – 2013 в г. Казани</w:t>
      </w:r>
      <w:proofErr w:type="gramEnd"/>
    </w:p>
    <w:p w:rsidR="00685F66" w:rsidRPr="00F651FB" w:rsidRDefault="00685F66" w:rsidP="00685F66">
      <w:pPr>
        <w:spacing w:after="0" w:line="3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t>Используемая методическая литература.</w:t>
      </w:r>
    </w:p>
    <w:p w:rsidR="00685F66" w:rsidRPr="00F651FB" w:rsidRDefault="00685F66" w:rsidP="00685F66">
      <w:pPr>
        <w:tabs>
          <w:tab w:val="left" w:pos="378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5F66" w:rsidRPr="00F651FB" w:rsidRDefault="00685F66" w:rsidP="00685F66">
      <w:pPr>
        <w:numPr>
          <w:ilvl w:val="0"/>
          <w:numId w:val="11"/>
        </w:numPr>
        <w:tabs>
          <w:tab w:val="left" w:pos="3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51FB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М.З. Учебник английского языка для 9 класса общеобразовательных учреждений / Обнинск: Титул, 2007</w:t>
      </w:r>
    </w:p>
    <w:p w:rsidR="00685F66" w:rsidRPr="00F651FB" w:rsidRDefault="00685F66" w:rsidP="00685F66">
      <w:pPr>
        <w:numPr>
          <w:ilvl w:val="0"/>
          <w:numId w:val="11"/>
        </w:numPr>
        <w:tabs>
          <w:tab w:val="left" w:pos="3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51FB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М.З. Рабочая тетрадь к учебнику английского языка для 9 класса общеобразовательных учреждений / Обнинск: Титул, </w:t>
      </w:r>
      <w:r>
        <w:rPr>
          <w:rFonts w:ascii="Times New Roman" w:hAnsi="Times New Roman"/>
          <w:sz w:val="24"/>
          <w:szCs w:val="24"/>
        </w:rPr>
        <w:t>2014</w:t>
      </w:r>
    </w:p>
    <w:p w:rsidR="00685F66" w:rsidRPr="00F651FB" w:rsidRDefault="00685F66" w:rsidP="00685F66">
      <w:pPr>
        <w:numPr>
          <w:ilvl w:val="0"/>
          <w:numId w:val="11"/>
        </w:numPr>
        <w:tabs>
          <w:tab w:val="left" w:pos="3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51FB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М.З. Книга для учителя с поурочным планированием и ключами  к учебнику английского языка для 9 класса общеобразовательных учреждений / Обнинск: Титул, 2010.</w:t>
      </w:r>
    </w:p>
    <w:p w:rsidR="00685F66" w:rsidRPr="00F651FB" w:rsidRDefault="00685F66" w:rsidP="00685F66">
      <w:pPr>
        <w:numPr>
          <w:ilvl w:val="0"/>
          <w:numId w:val="11"/>
        </w:numPr>
        <w:tabs>
          <w:tab w:val="left" w:pos="3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>Аудиозапись к учебнику английского языка для 9 класса общеобразовательных учреждений. - Обнинск: Титул, 2006.</w:t>
      </w:r>
    </w:p>
    <w:p w:rsidR="00685F66" w:rsidRPr="00F651FB" w:rsidRDefault="00685F66" w:rsidP="00685F6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Сахаров Е.В. Контрольно – измерительные материалы Английский язык 9 </w:t>
      </w:r>
      <w:proofErr w:type="spellStart"/>
      <w:r w:rsidRPr="00F651FB">
        <w:rPr>
          <w:rFonts w:ascii="Times New Roman" w:hAnsi="Times New Roman"/>
          <w:sz w:val="24"/>
          <w:szCs w:val="24"/>
        </w:rPr>
        <w:t>кл</w:t>
      </w:r>
      <w:proofErr w:type="spellEnd"/>
      <w:r w:rsidRPr="00F651FB">
        <w:rPr>
          <w:rFonts w:ascii="Times New Roman" w:hAnsi="Times New Roman"/>
          <w:sz w:val="24"/>
          <w:szCs w:val="24"/>
        </w:rPr>
        <w:t>.- М.: «ВАКО»,2012</w:t>
      </w:r>
    </w:p>
    <w:p w:rsidR="00685F66" w:rsidRPr="00F651FB" w:rsidRDefault="00685F66" w:rsidP="00685F66">
      <w:pPr>
        <w:pStyle w:val="a3"/>
        <w:numPr>
          <w:ilvl w:val="0"/>
          <w:numId w:val="11"/>
        </w:numPr>
        <w:tabs>
          <w:tab w:val="left" w:pos="630"/>
          <w:tab w:val="left" w:pos="44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sz w:val="24"/>
          <w:szCs w:val="24"/>
        </w:rPr>
        <w:t xml:space="preserve">      Ю. </w:t>
      </w:r>
      <w:proofErr w:type="spellStart"/>
      <w:r w:rsidRPr="00F651FB">
        <w:rPr>
          <w:rFonts w:ascii="Times New Roman" w:hAnsi="Times New Roman"/>
          <w:sz w:val="24"/>
          <w:szCs w:val="24"/>
        </w:rPr>
        <w:t>Голицынский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 «Грамматика сборник упражнений» Санкт-Петербург, Издательство «</w:t>
      </w:r>
      <w:proofErr w:type="spellStart"/>
      <w:r w:rsidRPr="00F651FB">
        <w:rPr>
          <w:rFonts w:ascii="Times New Roman" w:hAnsi="Times New Roman"/>
          <w:sz w:val="24"/>
          <w:szCs w:val="24"/>
        </w:rPr>
        <w:t>Каро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» 2004 год </w:t>
      </w:r>
    </w:p>
    <w:p w:rsidR="00685F66" w:rsidRDefault="00685F66" w:rsidP="00685F6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51FB">
        <w:rPr>
          <w:rFonts w:ascii="Times New Roman" w:hAnsi="Times New Roman"/>
          <w:sz w:val="24"/>
          <w:szCs w:val="24"/>
        </w:rPr>
        <w:t>Дзюина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Е.В. Поурочные разработки по английскому языку к УМК М.З. </w:t>
      </w:r>
      <w:proofErr w:type="spellStart"/>
      <w:r w:rsidRPr="00F651FB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F651FB">
        <w:rPr>
          <w:rFonts w:ascii="Times New Roman" w:hAnsi="Times New Roman"/>
          <w:sz w:val="24"/>
          <w:szCs w:val="24"/>
        </w:rPr>
        <w:t xml:space="preserve"> и др. «</w:t>
      </w:r>
      <w:proofErr w:type="spellStart"/>
      <w:r w:rsidRPr="00F651FB">
        <w:rPr>
          <w:rFonts w:ascii="Times New Roman" w:hAnsi="Times New Roman"/>
          <w:sz w:val="24"/>
          <w:szCs w:val="24"/>
        </w:rPr>
        <w:t>EnjoyEnglish</w:t>
      </w:r>
      <w:proofErr w:type="spellEnd"/>
      <w:r w:rsidRPr="00F651FB">
        <w:rPr>
          <w:rFonts w:ascii="Times New Roman" w:hAnsi="Times New Roman"/>
          <w:sz w:val="24"/>
          <w:szCs w:val="24"/>
        </w:rPr>
        <w:t>»: 9 класс. – М.: ВАКО, 2012</w:t>
      </w:r>
    </w:p>
    <w:p w:rsidR="00685F66" w:rsidRPr="00AA22EB" w:rsidRDefault="00685F66" w:rsidP="00685F6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2EB">
        <w:rPr>
          <w:rFonts w:ascii="Times New Roman" w:hAnsi="Times New Roman"/>
          <w:sz w:val="24"/>
          <w:szCs w:val="24"/>
        </w:rPr>
        <w:t xml:space="preserve">Контрольно-измерительные материалы к УМК </w:t>
      </w:r>
      <w:proofErr w:type="spellStart"/>
      <w:r w:rsidRPr="00AA22EB">
        <w:rPr>
          <w:rFonts w:ascii="Times New Roman" w:hAnsi="Times New Roman"/>
          <w:sz w:val="24"/>
          <w:szCs w:val="24"/>
        </w:rPr>
        <w:t>М.З.Биболетовой</w:t>
      </w:r>
      <w:proofErr w:type="spellEnd"/>
      <w:r w:rsidRPr="00AA22E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A22EB">
        <w:rPr>
          <w:rFonts w:ascii="Times New Roman" w:hAnsi="Times New Roman"/>
          <w:sz w:val="24"/>
          <w:szCs w:val="24"/>
        </w:rPr>
        <w:t>др.</w:t>
      </w:r>
      <w:proofErr w:type="gramStart"/>
      <w:r w:rsidRPr="00AA22EB">
        <w:rPr>
          <w:rFonts w:ascii="Times New Roman" w:hAnsi="Times New Roman"/>
          <w:sz w:val="24"/>
          <w:szCs w:val="24"/>
        </w:rPr>
        <w:t>,М</w:t>
      </w:r>
      <w:proofErr w:type="gramEnd"/>
      <w:r w:rsidRPr="00AA22EB">
        <w:rPr>
          <w:rFonts w:ascii="Times New Roman" w:hAnsi="Times New Roman"/>
          <w:sz w:val="24"/>
          <w:szCs w:val="24"/>
        </w:rPr>
        <w:t>осква</w:t>
      </w:r>
      <w:proofErr w:type="spellEnd"/>
      <w:r w:rsidRPr="00AA22EB">
        <w:rPr>
          <w:rFonts w:ascii="Times New Roman" w:hAnsi="Times New Roman"/>
          <w:sz w:val="24"/>
          <w:szCs w:val="24"/>
        </w:rPr>
        <w:t>.    «</w:t>
      </w:r>
      <w:proofErr w:type="spellStart"/>
      <w:r w:rsidRPr="00AA22EB">
        <w:rPr>
          <w:rFonts w:ascii="Times New Roman" w:hAnsi="Times New Roman"/>
          <w:sz w:val="24"/>
          <w:szCs w:val="24"/>
        </w:rPr>
        <w:t>Вако</w:t>
      </w:r>
      <w:proofErr w:type="spellEnd"/>
      <w:r w:rsidRPr="00AA22EB">
        <w:rPr>
          <w:rFonts w:ascii="Times New Roman" w:hAnsi="Times New Roman"/>
          <w:sz w:val="24"/>
          <w:szCs w:val="24"/>
        </w:rPr>
        <w:t>», 2012г</w:t>
      </w:r>
    </w:p>
    <w:p w:rsidR="00685F66" w:rsidRPr="00F651FB" w:rsidRDefault="00685F66" w:rsidP="00685F6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651FB">
        <w:rPr>
          <w:rFonts w:ascii="Times New Roman" w:hAnsi="Times New Roman"/>
          <w:b/>
          <w:sz w:val="24"/>
          <w:szCs w:val="24"/>
        </w:rPr>
        <w:t xml:space="preserve">   Интернет – поддержка</w:t>
      </w:r>
      <w:r w:rsidRPr="00F651FB">
        <w:rPr>
          <w:rFonts w:ascii="Times New Roman" w:hAnsi="Times New Roman"/>
          <w:sz w:val="24"/>
          <w:szCs w:val="24"/>
        </w:rPr>
        <w:t xml:space="preserve"> учебников и дополнительные материалы</w:t>
      </w:r>
    </w:p>
    <w:p w:rsidR="00685F66" w:rsidRPr="00F651FB" w:rsidRDefault="0033319E" w:rsidP="00685F66">
      <w:pPr>
        <w:numPr>
          <w:ilvl w:val="0"/>
          <w:numId w:val="12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685F66" w:rsidRPr="00F651FB">
          <w:rPr>
            <w:rStyle w:val="a7"/>
            <w:rFonts w:ascii="Times New Roman" w:hAnsi="Times New Roman"/>
            <w:b/>
            <w:sz w:val="24"/>
            <w:szCs w:val="24"/>
          </w:rPr>
          <w:t>www.titul.ru</w:t>
        </w:r>
      </w:hyperlink>
    </w:p>
    <w:p w:rsidR="00685F66" w:rsidRPr="00F651FB" w:rsidRDefault="0033319E" w:rsidP="00685F66">
      <w:pPr>
        <w:numPr>
          <w:ilvl w:val="0"/>
          <w:numId w:val="12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9" w:history="1">
        <w:r w:rsidR="00685F66" w:rsidRPr="00F651FB">
          <w:rPr>
            <w:rStyle w:val="a7"/>
            <w:rFonts w:ascii="Times New Roman" w:hAnsi="Times New Roman"/>
            <w:b/>
            <w:sz w:val="24"/>
            <w:szCs w:val="24"/>
          </w:rPr>
          <w:t>http://www.it-n.ru/</w:t>
        </w:r>
      </w:hyperlink>
    </w:p>
    <w:p w:rsidR="00685F66" w:rsidRPr="00F651FB" w:rsidRDefault="0033319E" w:rsidP="00685F66">
      <w:pPr>
        <w:numPr>
          <w:ilvl w:val="0"/>
          <w:numId w:val="12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0" w:history="1">
        <w:r w:rsidR="00685F66" w:rsidRPr="00F651FB">
          <w:rPr>
            <w:rStyle w:val="a7"/>
            <w:rFonts w:ascii="Times New Roman" w:hAnsi="Times New Roman"/>
            <w:b/>
            <w:sz w:val="24"/>
            <w:szCs w:val="24"/>
          </w:rPr>
          <w:t>http://pedsovet.su/</w:t>
        </w:r>
      </w:hyperlink>
    </w:p>
    <w:p w:rsidR="00685F66" w:rsidRPr="00F651FB" w:rsidRDefault="0033319E" w:rsidP="00685F66">
      <w:pPr>
        <w:numPr>
          <w:ilvl w:val="0"/>
          <w:numId w:val="12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1" w:history="1">
        <w:r w:rsidR="00685F66" w:rsidRPr="00F651FB">
          <w:rPr>
            <w:rStyle w:val="a7"/>
            <w:rFonts w:ascii="Times New Roman" w:hAnsi="Times New Roman"/>
            <w:b/>
            <w:sz w:val="24"/>
            <w:szCs w:val="24"/>
          </w:rPr>
          <w:t>http://www.english-easy.info/</w:t>
        </w:r>
      </w:hyperlink>
    </w:p>
    <w:p w:rsidR="00685F66" w:rsidRPr="00F651FB" w:rsidRDefault="0033319E" w:rsidP="00685F66">
      <w:pPr>
        <w:numPr>
          <w:ilvl w:val="0"/>
          <w:numId w:val="12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2" w:history="1">
        <w:r w:rsidR="00685F66" w:rsidRPr="00F651FB">
          <w:rPr>
            <w:rStyle w:val="a7"/>
            <w:rFonts w:ascii="Times New Roman" w:hAnsi="Times New Roman"/>
            <w:b/>
            <w:sz w:val="24"/>
            <w:szCs w:val="24"/>
          </w:rPr>
          <w:t>http://www.englishteachers.ru/</w:t>
        </w:r>
      </w:hyperlink>
    </w:p>
    <w:p w:rsidR="00685F66" w:rsidRDefault="00685F66" w:rsidP="00685F6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5F66" w:rsidRDefault="00685F66" w:rsidP="00685F6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5F66" w:rsidRDefault="00685F66" w:rsidP="00685F6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5F66" w:rsidRPr="005D67F0" w:rsidRDefault="00685F66" w:rsidP="00685F66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8265E">
        <w:rPr>
          <w:rFonts w:ascii="Times New Roman" w:hAnsi="Times New Roman"/>
          <w:b/>
          <w:sz w:val="24"/>
          <w:szCs w:val="24"/>
        </w:rPr>
        <w:lastRenderedPageBreak/>
        <w:t>Календарн</w:t>
      </w:r>
      <w:proofErr w:type="gramStart"/>
      <w:r w:rsidRPr="0018265E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18265E">
        <w:rPr>
          <w:rFonts w:ascii="Times New Roman" w:hAnsi="Times New Roman"/>
          <w:b/>
          <w:sz w:val="24"/>
          <w:szCs w:val="24"/>
        </w:rPr>
        <w:t xml:space="preserve"> тематический план</w:t>
      </w:r>
    </w:p>
    <w:tbl>
      <w:tblPr>
        <w:tblW w:w="181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5103"/>
        <w:gridCol w:w="851"/>
        <w:gridCol w:w="1134"/>
        <w:gridCol w:w="1276"/>
        <w:gridCol w:w="1512"/>
        <w:gridCol w:w="47"/>
        <w:gridCol w:w="1381"/>
        <w:gridCol w:w="1701"/>
      </w:tblGrid>
      <w:tr w:rsidR="00685F66" w:rsidRPr="005D67F0" w:rsidTr="00685F66">
        <w:trPr>
          <w:gridAfter w:val="3"/>
          <w:wAfter w:w="3129" w:type="dxa"/>
          <w:trHeight w:val="335"/>
        </w:trPr>
        <w:tc>
          <w:tcPr>
            <w:tcW w:w="851" w:type="dxa"/>
            <w:vMerge w:val="restart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Merge w:val="restart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685F66" w:rsidRPr="005D67F0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курса </w:t>
            </w:r>
          </w:p>
        </w:tc>
        <w:tc>
          <w:tcPr>
            <w:tcW w:w="851" w:type="dxa"/>
            <w:vMerge w:val="restart"/>
          </w:tcPr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</w:rPr>
              <w:t>-во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12" w:type="dxa"/>
            <w:vMerge w:val="restart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При-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меча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685F66" w:rsidRPr="005D67F0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  <w:vMerge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факти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чески</w:t>
            </w:r>
            <w:proofErr w:type="gramEnd"/>
          </w:p>
        </w:tc>
        <w:tc>
          <w:tcPr>
            <w:tcW w:w="1512" w:type="dxa"/>
            <w:vMerge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950F8E" w:rsidTr="00685F66">
        <w:trPr>
          <w:gridAfter w:val="3"/>
          <w:wAfter w:w="3129" w:type="dxa"/>
          <w:trHeight w:val="296"/>
        </w:trPr>
        <w:tc>
          <w:tcPr>
            <w:tcW w:w="851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28" w:type="dxa"/>
            <w:gridSpan w:val="6"/>
          </w:tcPr>
          <w:p w:rsidR="00685F66" w:rsidRPr="00950F8E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50F8E">
              <w:rPr>
                <w:rFonts w:ascii="Times New Roman" w:hAnsi="Times New Roman"/>
                <w:b/>
                <w:sz w:val="24"/>
                <w:szCs w:val="24"/>
              </w:rPr>
              <w:t xml:space="preserve">1. Семья и друзья: счастливы ли мы вместе? (28 </w:t>
            </w:r>
            <w:r w:rsidRPr="005D67F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r w:rsidRPr="00950F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85F66" w:rsidRPr="00950F8E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  <w:r w:rsidRPr="005D67F0">
              <w:rPr>
                <w:sz w:val="24"/>
                <w:szCs w:val="24"/>
              </w:rPr>
              <w:t>Каникулы. Каникулы – время приключений и открытий.</w:t>
            </w:r>
          </w:p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 описание/характеристика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  <w:r w:rsidRPr="005D67F0">
              <w:rPr>
                <w:sz w:val="24"/>
                <w:szCs w:val="24"/>
              </w:rPr>
              <w:t xml:space="preserve">Каникулы - время путешествий.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Где и </w:t>
            </w:r>
            <w:r>
              <w:rPr>
                <w:rFonts w:ascii="Times New Roman" w:hAnsi="Times New Roman"/>
                <w:sz w:val="24"/>
                <w:szCs w:val="24"/>
              </w:rPr>
              <w:t>как подросток может провести ка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никулы.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выделять основную информацию в воспринимаемом на слух тексте и прогнозировать его содержание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703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Различные виды отдыха.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выбирать главные факты, опуская второстепенные;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Проблемы подростков.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выборочно понимать необходимую информацию прагматических текстов с опорой на языковую догадку, контекст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453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Трудный выбор подростка: семья или друзья.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определять тему, содержание текста по заголовку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Причины недопонимания между </w:t>
            </w:r>
            <w:proofErr w:type="spellStart"/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по-дростками</w:t>
            </w:r>
            <w:proofErr w:type="spellEnd"/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и их родителями.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выделять основную мысль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Каким должен быть настоящий друг.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Чтение и понимание текстов с различной глубиной и точностью проникновения в их содержание:      с пониманием основного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(ознакомительное чтение)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Мои друзья и я. Почему нам нужны друзья?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асспрос</w:t>
            </w:r>
            <w:r w:rsidRPr="005D67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–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Взаимоотношения в семье, с друзьями, со сверстниками.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Чтение с полным пониманием содержания (изучающее чтение);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Любовь и дружба.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навыков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Дружба между мальчиками и девочками.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игнорировать неизвестный языковой материал, несущественный для понимания.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Как стать идеальным другом.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453A5B" w:rsidP="00453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Самостоятельность и независимость в принятии решений.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прилагательных и наречий.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5B5765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Разные модели поведения, черты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ха-</w:t>
            </w: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рактера</w:t>
            </w:r>
            <w:proofErr w:type="spellEnd"/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предлогов. Навыки их распознавания и употребления в речи.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5B5765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Правила совместного проживания  </w:t>
            </w: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сосверстниками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вдали от родителей.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навыков распознавания в речи основных способов словообразования: конверсии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5B5765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Достоинства и недостатки совместного проживания.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соблюдения ударения и интонации в словах и фразах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5B5765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429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Досуг и увлечения (спорт, музыка, чтение, посещение дискотеки, кафе). Организация досуга: отдых на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природе.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умений передавать содержание, основную мысль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с опорой на текст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576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Совместное посещение автошоу,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рок-концерта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.  Обмен впечатлениями.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Формирование умений полно и точно понимать содержание текста на основе его информационной переработки 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( грамматический анализ)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576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Родная страна и страна изучаемого языка. Их географическое положение, климат, население, города и села, достопримечательности.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57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Культурная жизнь столицы: места проведения досуга: театры, цирк и др.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страдательного залога.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5B5765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Места проведения досуга. Заказ билетов в кино.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оценивать полученную информацию, выражать свое мнение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576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 «Семья и друзья: счастливы ли мы вместе?»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576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Контрольная работа № 1 по теме «Семья и друзья: счастливы ли мы вместе?»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5B5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576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  <w:r w:rsidRPr="005D67F0">
              <w:rPr>
                <w:sz w:val="24"/>
                <w:szCs w:val="24"/>
              </w:rPr>
              <w:t xml:space="preserve"> Искусство (музыка, театр, кино, живопись, мода) в жизни молодежи.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Чтение с выборочным пониманием нужной или интересующей информации – умение просмотреть текст (статью </w:t>
            </w:r>
            <w:r w:rsidRPr="005D67F0">
              <w:rPr>
                <w:rFonts w:ascii="Times New Roman" w:hAnsi="Times New Roman"/>
                <w:i/>
                <w:sz w:val="24"/>
                <w:szCs w:val="24"/>
              </w:rPr>
              <w:t>или несколько статей из газеты, журнала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) и выбрать информацию, которая необходима или представляет интерес для учащихся.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D51FA" w:rsidP="00685F6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Молодежь и искусство: кино и видео в жизни подростка  (плюсы и минусы)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комментировать/объяснять те или иные факты, описанные в тексте.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D51FA" w:rsidP="003D51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</w:t>
            </w:r>
            <w:r w:rsidR="00453A5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  <w:r w:rsidRPr="005D67F0">
              <w:rPr>
                <w:sz w:val="24"/>
                <w:szCs w:val="24"/>
              </w:rPr>
              <w:t>Как создать интересный фильм: главная идея, сюжет, герои.</w:t>
            </w:r>
          </w:p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умений делать выписки из текста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D51FA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Обобщающее повторение по разделу «Семья и друзья: счастливы ли мы вместе?»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D51FA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8" w:type="dxa"/>
            <w:gridSpan w:val="6"/>
          </w:tcPr>
          <w:p w:rsidR="00685F66" w:rsidRPr="00270017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5D6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Давайте путешествовать</w:t>
            </w:r>
            <w:r w:rsidRPr="005D6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!</w:t>
            </w:r>
            <w:r w:rsidRPr="005D67F0">
              <w:rPr>
                <w:rFonts w:ascii="Times New Roman" w:hAnsi="Times New Roman"/>
                <w:b/>
                <w:sz w:val="24"/>
                <w:szCs w:val="24"/>
              </w:rPr>
              <w:t>. (28 часов)</w:t>
            </w:r>
          </w:p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Путешествие как способ познать мир Виды транспорта.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адекватного произношения и различения на слух всех звуков изучаемого иностранного языка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6" w:rsidRPr="00AB7C2D" w:rsidRDefault="00685F66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319E">
              <w:rPr>
                <w:rFonts w:ascii="Times New Roman" w:hAnsi="Times New Roman"/>
                <w:sz w:val="24"/>
                <w:szCs w:val="24"/>
              </w:rPr>
              <w:t>6</w:t>
            </w:r>
            <w:r w:rsidR="00453A5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Транспорт вчера и сегодня.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Формирование умений устанавливать логическую последовательность основных фактов текста.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31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Из истории путешествий: трагедия Титаника.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комментировать/ объяснять те или иные факты, описанные в тексте.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421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Выдающиеся люди, их вклад в науку и мировую культуру: факты из жизни великого путешественника </w:t>
            </w: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В.Беринга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Знание культурного наследия стран изучаемого языка.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319E">
              <w:rPr>
                <w:rFonts w:ascii="Times New Roman" w:hAnsi="Times New Roman"/>
                <w:sz w:val="24"/>
                <w:szCs w:val="24"/>
              </w:rPr>
              <w:t>3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Путешествие по пиратской карте.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предлогов.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319E">
              <w:rPr>
                <w:rFonts w:ascii="Times New Roman" w:hAnsi="Times New Roman"/>
                <w:sz w:val="24"/>
                <w:szCs w:val="24"/>
              </w:rPr>
              <w:t>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Происхождение географических названий.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с выборочным пониманием нужной или интересующей информации (просмотровое/поисковое чтение).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31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Организованный и самостоятельный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туризм: маршруты.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Развитие ритмико-интонационных навыков произношения различных типов предложений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Агентства, отлеты и сборы.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реплик-клише речевого этикета, характерных для культуры стран изучаемого языка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331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Советы путешественнику: поведение в аэропорту, самолете.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модальных глаголов.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626D4">
              <w:rPr>
                <w:rFonts w:ascii="Times New Roman" w:hAnsi="Times New Roman"/>
                <w:sz w:val="24"/>
                <w:szCs w:val="24"/>
              </w:rPr>
              <w:t>.</w:t>
            </w:r>
            <w:r w:rsidR="00685F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Что должен знать и уметь путешественник?  Заполнение декларации и других дорожных документов.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Развитие умений заполнять формуляр (указывать имя, фамилию, пол, возраст, гражданство, адрес);</w:t>
            </w:r>
            <w:proofErr w:type="gramEnd"/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Возможности отдыха  молодых людей, впечатления.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основных способов словообразования: аффиксации.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Готовность к неожиданностям, присутствие духа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на материале аутентичного рассказа Джеймса </w:t>
            </w: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Алдриджа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«Последний дюйм»)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выбирать главные факты из текста, опуская второстепенные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Требует ли путешествие усилий и денег?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бмен мнениями –</w:t>
            </w:r>
            <w:r w:rsidRPr="005D67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желание/нежелание), эмоциональную поддержку партнера, в том числе с помощью комплиментов.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Легко ли путешествовать в наши дни?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бмен мнениями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33319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B17E6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Повторение лексического и грамматического материала по разделу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«Давайте путешествовать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319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Контрольная работа № 2 по теме «Путешествие»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3319E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Страны  изучаемого языка.  Их географическое положение, климат, население, города и села, достопримечательности.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319E">
              <w:rPr>
                <w:rFonts w:ascii="Times New Roman" w:hAnsi="Times New Roman"/>
                <w:sz w:val="24"/>
                <w:szCs w:val="24"/>
              </w:rPr>
              <w:t>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23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 w:rsidRPr="005D67F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Мы в глобальной деревне. Исторические данные о названиях стран.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33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319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33319E" w:rsidP="0033319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Географическое положение, основные географические и некоторые исторические данные о Великобритании, США, и России.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Государственная символика (флаг, герб), гербы регионов России.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 существительных в различных падежах. Навыки их распознавания и употребления в речи.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26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Государственная символика (флаг, герб)  США и Великобритании.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26D4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Государственная символика (флаг, герб)  Республики Татарстан, Арского района.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Правила чтения и орфографии и навыки их применения на основе изучаемого лексико-грамматического материала.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26D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Знание других народов – ключ к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взаимопониманию.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умений находить сходство и различие в традициях своей страны и страны/стран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изучаемого языка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Достопримечательности: история памятника Игла Клеопатры, Биг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Бен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а Англии, Эйфелева башня в Париже, музей Толстого в Ясная Поляна.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умений находить сходство и различие в традициях своей страны и страны/стран изучаемого языка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Проблема глобализации. </w:t>
            </w:r>
          </w:p>
        </w:tc>
        <w:tc>
          <w:tcPr>
            <w:tcW w:w="5103" w:type="dxa"/>
          </w:tcPr>
          <w:p w:rsidR="00685F66" w:rsidRPr="005D67F0" w:rsidRDefault="00685F66" w:rsidP="0043713E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основных способов словообразования: словосложения.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26D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Влияние процесса глобализации на экономические, политические и культурные аспекты жизни в нашей стране.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артиклей.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Флористические символы  Англии, Шотландии, Уэльса, Ирландии.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нераспространенных и распространенных простых предложений. Навыки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43713E">
        <w:trPr>
          <w:gridAfter w:val="3"/>
          <w:wAfter w:w="3129" w:type="dxa"/>
          <w:trHeight w:val="540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Обобщающее повторение по теме «Путешествие».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2B6D1F" w:rsidTr="00685F66">
        <w:trPr>
          <w:gridAfter w:val="3"/>
          <w:wAfter w:w="3129" w:type="dxa"/>
          <w:trHeight w:val="296"/>
        </w:trPr>
        <w:tc>
          <w:tcPr>
            <w:tcW w:w="14979" w:type="dxa"/>
            <w:gridSpan w:val="7"/>
          </w:tcPr>
          <w:p w:rsidR="00685F66" w:rsidRPr="002B6D1F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2B6D1F">
              <w:rPr>
                <w:rFonts w:ascii="Times New Roman" w:hAnsi="Times New Roman"/>
                <w:b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Можем ли мы жить мирно?</w:t>
            </w:r>
            <w:proofErr w:type="gramStart"/>
            <w:r w:rsidRPr="002B6D1F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B6D1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B6D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r w:rsidRPr="002B6D1F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685F66" w:rsidRPr="002B6D1F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Конфликты между родителями и детьми: их причины, возможные последствия.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относительных, неопределенных/неопределенно-личных местоимений. Навыки распознавания и употребления в речи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Конфликты и их решения. Советы для решения конфликта.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модальных глаголов. Навыки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Конфликты в школьной жизни.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 повествование/сообщение.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Семейные конфликты. Причины и способы решения семейных конфликтов.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Формирование умений   кратко высказываться о фактах и событиях, используя такие коммуникативные типы речи, как описание/характеристика, 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1030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Мирное решение семейных конфликтов (на примере из художественной литературы).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выделять основную информацию в воспринимаемом на слух тексте и прогнозировать его содержание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Конфликты и </w:t>
            </w:r>
            <w:proofErr w:type="spellStart"/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причины конфликтов. Возможные последствия конфликтов.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выбирать главные факты, опуская второстепенные;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Конфликт между человеком и природой.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выборочно понимать необходимую информацию прагматических текстов с опорой на языковую догадку, контекст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Изречение великих на тему «Конфликты».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определять тему, содержание текста по заголовку.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Переписка. Письмо в молодежный журнал. Пути предотвращения и решения конфликтов.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Развитие навыков писать личное письмо по образцу, используя материал тем, усвоенных в устной речи, употребляя формулы речевого этикета, принятые в стране изучаемого языка.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выделять основную мысль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3626D4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Нахождение взаимопонимания между братьями и сестрами, детьми и родителями.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сложносочиненных и сложноподчиненных предложений. Навыки распознавания и употребления в речи.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685F66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Курение: за и против. Советы сверстников и взрослого психолога.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диалог-обмен мнениями – выражать точку зрения и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соглашаться/не соглашаться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с ней; высказывать одобрение/неодобрение; выражать сомнение, эмоциональную оценку обсуждаемых событий (радость/огорчение, желание/нежелание), эмоциональную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поддержку партнера, в том числе с помощью комплиментов.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674">
              <w:rPr>
                <w:rFonts w:ascii="Times New Roman" w:hAnsi="Times New Roman"/>
              </w:rPr>
              <w:t>Наша планета без войн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Чтение с полным пониманием содержания (изучающее чтение);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26D4"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685F66" w:rsidRPr="005D67F0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Планета Земля без войн. Военные конфликты XX века.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действительного залога.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Влияние  знания людей и культуры страны на отношение к ней. Декларация прав человека.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наиболее распространенных устойчивых словосочетаний.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685F66" w:rsidRPr="005D67F0" w:rsidRDefault="00685F66" w:rsidP="00685F6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Толерантность или конформ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изм. Права подростков.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притяжательных предложений.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1030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Урок толерантности. История из жизни современного молодого человека.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3626D4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6B68F1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548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 «</w:t>
            </w:r>
            <w:r w:rsidRPr="000D46F5">
              <w:rPr>
                <w:rFonts w:ascii="Times New Roman" w:hAnsi="Times New Roman"/>
                <w:sz w:val="24"/>
                <w:szCs w:val="24"/>
              </w:rPr>
              <w:t>Можем ли мы жить мирно?»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26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6B68F1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Контрольная работа № 3   по теме «Конфликты»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6B68F1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Толерантен ли ты? Тест на толерантность.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оценочной лексики.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685F66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26D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126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Общество становится все более жестоким.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Формирование умений полно и точно понимать содержание текста на основе его информационной переработки (раскрытие значения незнакомых слов); 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6B68F1" w:rsidRDefault="003626D4" w:rsidP="00362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685F6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3"/>
          <w:wAfter w:w="3129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Музеи мира в разных странах.</w:t>
            </w:r>
          </w:p>
        </w:tc>
        <w:tc>
          <w:tcPr>
            <w:tcW w:w="5103" w:type="dxa"/>
          </w:tcPr>
          <w:p w:rsidR="00685F66" w:rsidRPr="005D67F0" w:rsidRDefault="00685F66" w:rsidP="0043713E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навыков выражения чувств и эмоций с помощью эмфатической интонации.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6B68F1" w:rsidRDefault="003626D4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6C49">
              <w:rPr>
                <w:rFonts w:ascii="Times New Roman" w:hAnsi="Times New Roman"/>
                <w:sz w:val="24"/>
                <w:szCs w:val="24"/>
              </w:rPr>
              <w:t>9.</w:t>
            </w:r>
            <w:r w:rsidR="00685F66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43713E">
        <w:trPr>
          <w:gridAfter w:val="3"/>
          <w:wAfter w:w="3129" w:type="dxa"/>
          <w:trHeight w:val="582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Обобщающее повторение по теме «Конфликты»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6B68F1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trHeight w:val="296"/>
        </w:trPr>
        <w:tc>
          <w:tcPr>
            <w:tcW w:w="1497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5D6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4.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Увлечения молодых</w:t>
            </w:r>
            <w:r w:rsidRPr="005D6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(24</w:t>
            </w:r>
            <w:r w:rsidRPr="005D67F0">
              <w:rPr>
                <w:rFonts w:ascii="Times New Roman" w:hAnsi="Times New Roman"/>
                <w:b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r w:rsidRPr="005D67F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6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1428" w:type="dxa"/>
            <w:gridSpan w:val="2"/>
            <w:tcBorders>
              <w:top w:val="nil"/>
              <w:righ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Школьное образование. Пути получения образования.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модальных глаголов. Навыки их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Проблемы выбора профессии  и роль иностранного языка.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Знание значения изучаемого иностранного языка в современном мире;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Планы на будущее. Проблемы выбора профессии подростками  (на примере Великобритании и России).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Овладение умениями   находить сходство и различие в традициях своей страны и страны/стран изучаемого языка;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Популярные современные профессии. Моя будущая профессия.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делать сообщение по прочитанному/услышанному тексту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Резюме для поступления на работу и учебу.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Развитие умений заполнять формуляр (указывать имя, фамилию, пол, возраст, гражданство, адрес)</w:t>
            </w:r>
            <w:proofErr w:type="gramEnd"/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685F66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D6C4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Познавательные интересы: любимые предметы, занятия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>зучаемые предметы, отношение к ним.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Формирование умений выражать и </w:t>
            </w:r>
            <w:proofErr w:type="spellStart"/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аргументи</w:t>
            </w:r>
            <w:proofErr w:type="spell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67F0">
              <w:rPr>
                <w:rFonts w:ascii="Times New Roman" w:hAnsi="Times New Roman"/>
                <w:sz w:val="24"/>
                <w:szCs w:val="24"/>
              </w:rPr>
              <w:t>ровать</w:t>
            </w:r>
            <w:proofErr w:type="spellEnd"/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свое отношение к прочитанному.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Независимость в принятии решений.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Что такое стереотипы? Чем они вредны для человечества?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диалог-обмен мнениями –</w:t>
            </w:r>
            <w:r w:rsidRPr="005D67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выражать точку зрения и </w:t>
            </w:r>
            <w:proofErr w:type="gramStart"/>
            <w:r w:rsidRPr="005D67F0">
              <w:rPr>
                <w:rFonts w:ascii="Times New Roman" w:hAnsi="Times New Roman"/>
                <w:sz w:val="24"/>
                <w:szCs w:val="24"/>
              </w:rPr>
              <w:t>соглашаться/не соглашаться</w:t>
            </w:r>
            <w:proofErr w:type="gramEnd"/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с ней; высказывать одобрение/неодобрение; выражать сомнение, эмоциональную оценку обсуждаемых событий (радость/огорчение,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желание/нежелание), эмоциональную поддержку партнера, в том числе с помощью комплиментов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tabs>
                <w:tab w:val="left" w:pos="40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Стереотипы, которые мешают жить: религиозные, расовые, возрастные, половые.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использования прямого и обратного порядка слов. Навыки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Учимся быть корректными.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Развитие умений оказывать помощь зарубежным гостям в ситуациях повседневного общения.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Политическая корректность в отношении людей старшего возраста,  инвалидов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Формирование умений кратко высказываться о фактах и событиях, используя такие коммуникативные типы речи, эмоциональные и оценочные суждения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685F66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6C4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Политическая корректность в отношении людей других национальностей.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 описание/характеристика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Досуг и увлечения (спорт). Экстремальные виды спорта (удовольствие и последствия).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   кратко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pStyle w:val="21"/>
              <w:widowControl w:val="0"/>
              <w:ind w:right="0"/>
              <w:jc w:val="both"/>
              <w:rPr>
                <w:sz w:val="24"/>
                <w:szCs w:val="24"/>
              </w:rPr>
            </w:pPr>
            <w:r w:rsidRPr="005D67F0">
              <w:rPr>
                <w:sz w:val="24"/>
                <w:szCs w:val="24"/>
              </w:rPr>
              <w:t>Популярные виды спорта.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Формирование умений комментировать/объяснять те или иные факты, описанные в тексте.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Здоровый образ жизни. Спорт для здоровья. Универсиада – 2013 в г. Казани.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наиболее распространенных устойчивых словосочетаний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Молодежная мода. Покупки. Карманные деньги.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Признаки инфинитива. Навыки распознавания и употребления в речи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685F66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D6C4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Досуг и увлечения (посещение дискотеки, кафе, клуба).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Формирование умений полно и точно понимать содержание текста на основе его информационной переработки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(составление плана)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Искусство. Музыка в жизни подростков. 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оценочной лексики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Повторение лексических и грамматических навыков по разделу «Увлечения молодых»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Контрольная работа №4  по разделу «Увлечения молодых»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685F66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6C49">
              <w:rPr>
                <w:rFonts w:ascii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Взгляни на мир с оптимизмом.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6C4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685F66" w:rsidRPr="00AB7C2D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685F66" w:rsidRPr="005D67F0" w:rsidRDefault="00685F66" w:rsidP="00AD6C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C49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103" w:type="dxa"/>
          </w:tcPr>
          <w:p w:rsidR="00685F66" w:rsidRPr="005D67F0" w:rsidRDefault="00AD6C49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AB7C2D" w:rsidRDefault="00AD6C49" w:rsidP="00AD6C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685F6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Обобщающее повторение лексического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материала всех разделов.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AD6C49" w:rsidP="00AD6C49">
            <w:pPr>
              <w:tabs>
                <w:tab w:val="left" w:pos="459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="00685F6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F66" w:rsidRPr="005D67F0" w:rsidTr="00685F66">
        <w:trPr>
          <w:gridAfter w:val="2"/>
          <w:wAfter w:w="3082" w:type="dxa"/>
          <w:trHeight w:val="296"/>
        </w:trPr>
        <w:tc>
          <w:tcPr>
            <w:tcW w:w="851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52" w:type="dxa"/>
          </w:tcPr>
          <w:p w:rsidR="00685F66" w:rsidRPr="005D67F0" w:rsidRDefault="00685F66" w:rsidP="00685F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7F0">
              <w:rPr>
                <w:rFonts w:ascii="Times New Roman" w:hAnsi="Times New Roman"/>
                <w:sz w:val="24"/>
                <w:szCs w:val="24"/>
              </w:rPr>
              <w:t xml:space="preserve"> Обобщающее повторение грамматического материала всех разделов.</w:t>
            </w:r>
          </w:p>
        </w:tc>
        <w:tc>
          <w:tcPr>
            <w:tcW w:w="5103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D67F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F66" w:rsidRPr="005D67F0" w:rsidRDefault="00685F66" w:rsidP="00685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5F66" w:rsidRPr="005D67F0" w:rsidRDefault="00AD6C49" w:rsidP="00AD6C49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85F6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85F66" w:rsidRPr="005D67F0" w:rsidRDefault="00685F66" w:rsidP="00685F6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F66" w:rsidRDefault="00685F66" w:rsidP="00685F66"/>
    <w:p w:rsidR="0043713E" w:rsidRPr="0043713E" w:rsidRDefault="0043713E" w:rsidP="0043713E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3713E">
        <w:rPr>
          <w:rFonts w:ascii="Times New Roman" w:hAnsi="Times New Roman"/>
          <w:sz w:val="24"/>
          <w:szCs w:val="24"/>
          <w:lang w:eastAsia="en-US"/>
        </w:rPr>
        <w:t xml:space="preserve">                               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>Критерии оценивания промежуточной аттестации  по английскому языку</w:t>
      </w:r>
    </w:p>
    <w:p w:rsidR="0043713E" w:rsidRPr="0043713E" w:rsidRDefault="0043713E" w:rsidP="0043713E">
      <w:pPr>
        <w:spacing w:after="0"/>
        <w:ind w:left="426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713E">
        <w:rPr>
          <w:rFonts w:ascii="Times New Roman" w:eastAsia="Calibri" w:hAnsi="Times New Roman"/>
          <w:sz w:val="24"/>
          <w:szCs w:val="24"/>
          <w:lang w:eastAsia="en-US"/>
        </w:rPr>
        <w:t>Оценка за  работу выставляется исходя из % правильно выполненных заданий.</w:t>
      </w:r>
    </w:p>
    <w:p w:rsidR="0043713E" w:rsidRPr="0043713E" w:rsidRDefault="0043713E" w:rsidP="0043713E">
      <w:pPr>
        <w:ind w:left="426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Оценка «5»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Оценка «4»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Оценка «3»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Оценка «2»</w:t>
      </w:r>
    </w:p>
    <w:p w:rsidR="0043713E" w:rsidRPr="0043713E" w:rsidRDefault="0043713E" w:rsidP="0043713E">
      <w:pPr>
        <w:ind w:left="426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90-100%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70-89%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50-69%</w:t>
      </w:r>
      <w:r w:rsidRPr="0043713E">
        <w:rPr>
          <w:rFonts w:ascii="Times New Roman" w:eastAsia="Calibri" w:hAnsi="Times New Roman"/>
          <w:sz w:val="24"/>
          <w:szCs w:val="24"/>
          <w:lang w:eastAsia="en-US"/>
        </w:rPr>
        <w:tab/>
        <w:t>меньше 50%</w:t>
      </w:r>
    </w:p>
    <w:p w:rsidR="00685F66" w:rsidRDefault="00685F66" w:rsidP="00685F66"/>
    <w:p w:rsidR="00254B93" w:rsidRDefault="00254B93"/>
    <w:sectPr w:rsidR="00254B93" w:rsidSect="00685F66">
      <w:footerReference w:type="default" r:id="rId13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D0" w:rsidRDefault="00B841D0">
      <w:pPr>
        <w:spacing w:after="0" w:line="240" w:lineRule="auto"/>
      </w:pPr>
      <w:r>
        <w:separator/>
      </w:r>
    </w:p>
  </w:endnote>
  <w:endnote w:type="continuationSeparator" w:id="0">
    <w:p w:rsidR="00B841D0" w:rsidRDefault="00B84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19E" w:rsidRDefault="0033319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381A">
      <w:rPr>
        <w:noProof/>
      </w:rPr>
      <w:t>14</w:t>
    </w:r>
    <w:r>
      <w:fldChar w:fldCharType="end"/>
    </w:r>
  </w:p>
  <w:p w:rsidR="0033319E" w:rsidRDefault="0033319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D0" w:rsidRDefault="00B841D0">
      <w:pPr>
        <w:spacing w:after="0" w:line="240" w:lineRule="auto"/>
      </w:pPr>
      <w:r>
        <w:separator/>
      </w:r>
    </w:p>
  </w:footnote>
  <w:footnote w:type="continuationSeparator" w:id="0">
    <w:p w:rsidR="00B841D0" w:rsidRDefault="00B84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79A"/>
    <w:multiLevelType w:val="hybridMultilevel"/>
    <w:tmpl w:val="A18E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80A2B"/>
    <w:multiLevelType w:val="hybridMultilevel"/>
    <w:tmpl w:val="775A2BEE"/>
    <w:lvl w:ilvl="0" w:tplc="DD605A58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76A77"/>
    <w:multiLevelType w:val="hybridMultilevel"/>
    <w:tmpl w:val="4126DF7A"/>
    <w:lvl w:ilvl="0" w:tplc="FE98BF1E">
      <w:start w:val="2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540323F"/>
    <w:multiLevelType w:val="hybridMultilevel"/>
    <w:tmpl w:val="B7F81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D6BD6"/>
    <w:multiLevelType w:val="hybridMultilevel"/>
    <w:tmpl w:val="9C4A6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86A84"/>
    <w:multiLevelType w:val="hybridMultilevel"/>
    <w:tmpl w:val="75F2647E"/>
    <w:lvl w:ilvl="0" w:tplc="DB246C6A">
      <w:start w:val="1"/>
      <w:numFmt w:val="decimal"/>
      <w:lvlText w:val="%1."/>
      <w:lvlJc w:val="left"/>
      <w:pPr>
        <w:tabs>
          <w:tab w:val="num" w:pos="951"/>
        </w:tabs>
        <w:ind w:left="951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48BC22B6"/>
    <w:multiLevelType w:val="hybridMultilevel"/>
    <w:tmpl w:val="B72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F3587"/>
    <w:multiLevelType w:val="hybridMultilevel"/>
    <w:tmpl w:val="98AA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95F76"/>
    <w:multiLevelType w:val="hybridMultilevel"/>
    <w:tmpl w:val="17021DE6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>
    <w:nsid w:val="6D425C08"/>
    <w:multiLevelType w:val="hybridMultilevel"/>
    <w:tmpl w:val="DBE8F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  <w:num w:numId="11">
    <w:abstractNumId w:val="6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F66"/>
    <w:rsid w:val="001905EB"/>
    <w:rsid w:val="001A136E"/>
    <w:rsid w:val="00254B93"/>
    <w:rsid w:val="002814EC"/>
    <w:rsid w:val="0033319E"/>
    <w:rsid w:val="003626D4"/>
    <w:rsid w:val="003D51FA"/>
    <w:rsid w:val="0043713E"/>
    <w:rsid w:val="00453A5B"/>
    <w:rsid w:val="005B5765"/>
    <w:rsid w:val="00685F66"/>
    <w:rsid w:val="0082381A"/>
    <w:rsid w:val="009C5D77"/>
    <w:rsid w:val="00AD266E"/>
    <w:rsid w:val="00AD6C49"/>
    <w:rsid w:val="00B17E66"/>
    <w:rsid w:val="00B841D0"/>
    <w:rsid w:val="00EA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85F66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uiPriority w:val="34"/>
    <w:qFormat/>
    <w:rsid w:val="00685F66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685F6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85F66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685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nhideWhenUsed/>
    <w:rsid w:val="00685F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85F66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paragraph" w:styleId="a3">
    <w:name w:val="List Paragraph"/>
    <w:basedOn w:val="a"/>
    <w:uiPriority w:val="34"/>
    <w:qFormat/>
    <w:rsid w:val="00685F66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685F6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85F66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685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nhideWhenUsed/>
    <w:rsid w:val="00685F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tul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nglishteacher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glish-easy.inf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-n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20</Pages>
  <Words>4440</Words>
  <Characters>25312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Габделфарих</cp:lastModifiedBy>
  <cp:revision>7</cp:revision>
  <cp:lastPrinted>2015-09-25T19:55:00Z</cp:lastPrinted>
  <dcterms:created xsi:type="dcterms:W3CDTF">2015-09-25T19:02:00Z</dcterms:created>
  <dcterms:modified xsi:type="dcterms:W3CDTF">2015-12-20T19:29:00Z</dcterms:modified>
</cp:coreProperties>
</file>